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B" w:rsidRPr="00445F68" w:rsidRDefault="00F82D0B" w:rsidP="00F82D0B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45F68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 w:rsidRPr="00445F68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445F68">
        <w:rPr>
          <w:rFonts w:ascii="Angsana New" w:hAnsi="Angsana New" w:cs="Angsana New"/>
          <w:b/>
          <w:bCs/>
          <w:sz w:val="32"/>
          <w:szCs w:val="32"/>
          <w:cs/>
        </w:rPr>
        <w:t>เรื่อง การใช้แหล่งเรียนรู้</w:t>
      </w:r>
    </w:p>
    <w:p w:rsidR="00F82D0B" w:rsidRPr="00313FE8" w:rsidRDefault="00F82D0B" w:rsidP="00F82D0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F82D0B" w:rsidRPr="00313FE8" w:rsidRDefault="00F82D0B" w:rsidP="00F82D0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F82D0B" w:rsidRPr="00313FE8" w:rsidRDefault="00F82D0B" w:rsidP="00F82D0B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F82D0B" w:rsidRPr="00313FE8" w:rsidRDefault="00F82D0B" w:rsidP="00F82D0B">
      <w:pPr>
        <w:pStyle w:val="a3"/>
        <w:rPr>
          <w:rFonts w:ascii="Angsana New" w:hAnsi="Angsana New" w:cs="Angsana New"/>
          <w:sz w:val="32"/>
          <w:szCs w:val="32"/>
          <w:cs/>
        </w:rPr>
      </w:pPr>
      <w:r w:rsidRPr="00313FE8">
        <w:rPr>
          <w:rFonts w:ascii="Angsana New" w:hAnsi="Angsana New" w:cs="Angsana New"/>
          <w:sz w:val="32"/>
          <w:szCs w:val="32"/>
          <w:cs/>
        </w:rPr>
        <w:t>ให้ผู้เรียนศึกษาข้อมูลจากตำราและทางอินเตอร์เน็ทเกี่ยวกับการใช้แหล่งเรียนรู้และตอบคำถามต่อไปนี้</w:t>
      </w:r>
    </w:p>
    <w:p w:rsidR="00F82D0B" w:rsidRPr="00313FE8" w:rsidRDefault="00F82D0B" w:rsidP="00F82D0B">
      <w:pPr>
        <w:pStyle w:val="a3"/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1.  </w:t>
      </w:r>
      <w:r w:rsidRPr="00313FE8">
        <w:rPr>
          <w:rFonts w:ascii="Angsana New" w:hAnsi="Angsana New" w:cs="Angsana New"/>
          <w:sz w:val="32"/>
          <w:szCs w:val="32"/>
          <w:cs/>
        </w:rPr>
        <w:t>แหล่งเรียนรู้ หมายถึง</w:t>
      </w:r>
    </w:p>
    <w:p w:rsidR="00F82D0B" w:rsidRPr="00313FE8" w:rsidRDefault="00F82D0B" w:rsidP="00F82D0B">
      <w:pPr>
        <w:pStyle w:val="a3"/>
        <w:tabs>
          <w:tab w:val="left" w:pos="270"/>
        </w:tabs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 2.  </w:t>
      </w:r>
      <w:r w:rsidRPr="00313FE8">
        <w:rPr>
          <w:rFonts w:ascii="Angsana New" w:hAnsi="Angsana New" w:cs="Angsana New"/>
          <w:sz w:val="32"/>
          <w:szCs w:val="32"/>
          <w:cs/>
        </w:rPr>
        <w:t>แหล่งเรียนรู้มีความสำคัญอย่างไร</w:t>
      </w:r>
    </w:p>
    <w:p w:rsidR="00F82D0B" w:rsidRPr="00313FE8" w:rsidRDefault="00F82D0B" w:rsidP="00F82D0B">
      <w:pPr>
        <w:pStyle w:val="a3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270"/>
        </w:tabs>
        <w:ind w:left="270" w:hanging="270"/>
        <w:rPr>
          <w:rFonts w:ascii="Angsana New" w:hAnsi="Angsana New" w:cs="Angsana New"/>
          <w:sz w:val="32"/>
          <w:szCs w:val="32"/>
          <w:cs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3.  </w:t>
      </w:r>
      <w:r w:rsidRPr="00313FE8">
        <w:rPr>
          <w:rFonts w:ascii="Angsana New" w:hAnsi="Angsana New" w:cs="Angsana New"/>
          <w:sz w:val="32"/>
          <w:szCs w:val="32"/>
          <w:cs/>
        </w:rPr>
        <w:t>แหล่งเรียนรู้แบ่งตามลักษณะได้ ๖ ประเภท ได้แก่ แหล่งเรียนรู้ประเภทบุคคล/ธรรมชาติ/วัสดุ และสถานที่/สื่อ/เทคนิค และกิจกรรม ให้ท่านบอกแหล่งเรียนรู้ที่ท่านรู้จักมา 2 แหล่ง</w:t>
      </w:r>
    </w:p>
    <w:p w:rsidR="00F82D0B" w:rsidRPr="00313FE8" w:rsidRDefault="00F82D0B" w:rsidP="00F82D0B">
      <w:pPr>
        <w:pStyle w:val="a3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36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4.  </w:t>
      </w:r>
      <w:r w:rsidRPr="00313FE8">
        <w:rPr>
          <w:rFonts w:ascii="Angsana New" w:hAnsi="Angsana New" w:cs="Angsana New"/>
          <w:sz w:val="32"/>
          <w:szCs w:val="32"/>
          <w:cs/>
        </w:rPr>
        <w:t>หากท่านต้องการใช้บริการห้องสมุดท่านจะต้องปฏิบัติตนอย่างไรบ้าง</w:t>
      </w:r>
    </w:p>
    <w:p w:rsidR="00F82D0B" w:rsidRPr="00313FE8" w:rsidRDefault="00F82D0B" w:rsidP="00F82D0B">
      <w:pPr>
        <w:pStyle w:val="a3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360"/>
        </w:tabs>
        <w:rPr>
          <w:rFonts w:ascii="Angsana New" w:hAnsi="Angsana New" w:cs="Angsana New"/>
          <w:sz w:val="32"/>
          <w:szCs w:val="32"/>
          <w:cs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5.  </w:t>
      </w:r>
      <w:r w:rsidRPr="00313FE8">
        <w:rPr>
          <w:rFonts w:ascii="Angsana New" w:hAnsi="Angsana New" w:cs="Angsana New"/>
          <w:sz w:val="32"/>
          <w:szCs w:val="32"/>
          <w:cs/>
        </w:rPr>
        <w:t>ให้ท่านอธิบายการใช้แหล่งเรียนรู้ที่ท่านสนใจนอกจากห้องสมุดมา 1 แห่ง</w:t>
      </w:r>
    </w:p>
    <w:p w:rsidR="00F82D0B" w:rsidRPr="00313FE8" w:rsidRDefault="00F82D0B" w:rsidP="00F82D0B">
      <w:pPr>
        <w:pStyle w:val="a3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360"/>
        </w:tabs>
        <w:ind w:left="360" w:hanging="360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</w:rPr>
        <w:lastRenderedPageBreak/>
        <w:t xml:space="preserve">6.  </w:t>
      </w:r>
      <w:r w:rsidRPr="00313FE8">
        <w:rPr>
          <w:rFonts w:ascii="Angsana New" w:hAnsi="Angsana New" w:cs="Angsana New"/>
          <w:sz w:val="32"/>
          <w:szCs w:val="32"/>
          <w:cs/>
        </w:rPr>
        <w:t xml:space="preserve">ให้ท่านอธิบายวิธีการค้นหาข้อมูลทาง </w:t>
      </w:r>
      <w:r w:rsidRPr="00313FE8">
        <w:rPr>
          <w:rFonts w:ascii="Angsana New" w:hAnsi="Angsana New" w:cs="Angsana New"/>
          <w:sz w:val="32"/>
          <w:szCs w:val="32"/>
        </w:rPr>
        <w:t xml:space="preserve">Internet </w:t>
      </w:r>
      <w:r w:rsidRPr="00313FE8">
        <w:rPr>
          <w:rFonts w:ascii="Angsana New" w:hAnsi="Angsana New" w:cs="Angsana New"/>
          <w:sz w:val="32"/>
          <w:szCs w:val="32"/>
          <w:cs/>
        </w:rPr>
        <w:t xml:space="preserve">พร้อมเสนอตัวอย่างที่ได้จาการค้นหาข้อมูลจาก </w:t>
      </w:r>
      <w:r w:rsidRPr="00313FE8">
        <w:rPr>
          <w:rFonts w:ascii="Angsana New" w:hAnsi="Angsana New" w:cs="Angsana New"/>
          <w:sz w:val="32"/>
          <w:szCs w:val="32"/>
        </w:rPr>
        <w:t xml:space="preserve">Internet </w:t>
      </w:r>
    </w:p>
    <w:p w:rsidR="00F82D0B" w:rsidRPr="00313FE8" w:rsidRDefault="00F82D0B" w:rsidP="00F82D0B">
      <w:pPr>
        <w:pStyle w:val="a3"/>
        <w:tabs>
          <w:tab w:val="left" w:pos="270"/>
        </w:tabs>
        <w:ind w:left="360" w:hanging="360"/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ab/>
        <w:t>มา 1 ตัวอย่าง</w:t>
      </w:r>
    </w:p>
    <w:p w:rsidR="00F82D0B" w:rsidRPr="00313FE8" w:rsidRDefault="00F82D0B" w:rsidP="00F82D0B">
      <w:pPr>
        <w:pStyle w:val="a3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  <w:r w:rsidRPr="00313FE8">
        <w:rPr>
          <w:rFonts w:ascii="Angsana New" w:hAnsi="Angsana New" w:cs="Angsana New"/>
          <w:sz w:val="32"/>
          <w:szCs w:val="32"/>
          <w:u w:val="dotted"/>
        </w:rPr>
        <w:tab/>
      </w:r>
    </w:p>
    <w:p w:rsidR="00F82D0B" w:rsidRPr="00313FE8" w:rsidRDefault="00F82D0B" w:rsidP="00F82D0B">
      <w:pPr>
        <w:pStyle w:val="a3"/>
        <w:tabs>
          <w:tab w:val="left" w:pos="27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</w:rPr>
        <w:t xml:space="preserve">7. </w:t>
      </w:r>
      <w:r w:rsidRPr="00313FE8">
        <w:rPr>
          <w:rFonts w:ascii="Angsana New" w:hAnsi="Angsana New" w:cs="Angsana New"/>
          <w:sz w:val="32"/>
          <w:szCs w:val="32"/>
          <w:cs/>
        </w:rPr>
        <w:t xml:space="preserve"> ให้ท่านเปรียบเทียบข้อดีกับข้อเสียของแหล่งเรียนรู้มา 2ประเภท </w:t>
      </w:r>
    </w:p>
    <w:p w:rsidR="00F82D0B" w:rsidRPr="00313FE8" w:rsidRDefault="00F82D0B" w:rsidP="00F82D0B">
      <w:pPr>
        <w:pStyle w:val="a3"/>
        <w:tabs>
          <w:tab w:val="left" w:pos="27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ab/>
        <w:t>(ให้ท่านเลือกประเภทของแหล่งเรียนรู้เอง)</w:t>
      </w:r>
    </w:p>
    <w:p w:rsidR="00F82D0B" w:rsidRPr="00313FE8" w:rsidRDefault="00F82D0B" w:rsidP="00F82D0B">
      <w:pPr>
        <w:pStyle w:val="a3"/>
        <w:tabs>
          <w:tab w:val="left" w:pos="270"/>
        </w:tabs>
        <w:rPr>
          <w:rFonts w:ascii="Angsana New" w:hAnsi="Angsana New" w:cs="Angsana New"/>
          <w:sz w:val="32"/>
          <w:szCs w:val="32"/>
        </w:rPr>
      </w:pPr>
      <w:r w:rsidRPr="00313FE8">
        <w:rPr>
          <w:rFonts w:ascii="Angsana New" w:hAnsi="Angsana New" w:cs="Angsana New"/>
          <w:sz w:val="32"/>
          <w:szCs w:val="32"/>
          <w:cs/>
        </w:rPr>
        <w:tab/>
        <w:t>แหล่งเรียนรู้ที่ 1ประเภท</w:t>
      </w:r>
      <w:r w:rsidRPr="00313FE8">
        <w:rPr>
          <w:rFonts w:ascii="Angsana New" w:hAnsi="Angsana New" w:cs="Angsana New"/>
          <w:sz w:val="32"/>
          <w:szCs w:val="32"/>
        </w:rPr>
        <w:t>………………….</w:t>
      </w:r>
      <w:r w:rsidRPr="00313FE8">
        <w:rPr>
          <w:rFonts w:ascii="Angsana New" w:hAnsi="Angsana New" w:cs="Angsana New"/>
          <w:sz w:val="32"/>
          <w:szCs w:val="32"/>
          <w:cs/>
        </w:rPr>
        <w:t xml:space="preserve">       และแหล่งเรียนรู้ที่ 2 ประเภท</w:t>
      </w:r>
      <w:r w:rsidRPr="00313FE8">
        <w:rPr>
          <w:rFonts w:ascii="Angsana New" w:hAnsi="Angsana New" w:cs="Angsana New"/>
          <w:sz w:val="32"/>
          <w:szCs w:val="32"/>
        </w:rPr>
        <w:t>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8"/>
        <w:gridCol w:w="4508"/>
      </w:tblGrid>
      <w:tr w:rsidR="00F82D0B" w:rsidRPr="00313FE8" w:rsidTr="00E121D0">
        <w:tc>
          <w:tcPr>
            <w:tcW w:w="4508" w:type="dxa"/>
          </w:tcPr>
          <w:p w:rsidR="00F82D0B" w:rsidRPr="00313FE8" w:rsidRDefault="00F82D0B" w:rsidP="00E121D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13F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4508" w:type="dxa"/>
          </w:tcPr>
          <w:p w:rsidR="00F82D0B" w:rsidRPr="00313FE8" w:rsidRDefault="00F82D0B" w:rsidP="00E121D0">
            <w:pPr>
              <w:pStyle w:val="a3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13F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ข้อดี - ข้อเสีย</w:t>
            </w:r>
          </w:p>
        </w:tc>
      </w:tr>
      <w:tr w:rsidR="00F82D0B" w:rsidRPr="00313FE8" w:rsidTr="00E121D0">
        <w:tc>
          <w:tcPr>
            <w:tcW w:w="4508" w:type="dxa"/>
          </w:tcPr>
          <w:p w:rsidR="00F82D0B" w:rsidRPr="00313FE8" w:rsidRDefault="00F82D0B" w:rsidP="00E121D0">
            <w:pPr>
              <w:pStyle w:val="a3"/>
              <w:rPr>
                <w:rFonts w:ascii="Angsana New" w:hAnsi="Angsana New" w:cs="Angsana New"/>
                <w:sz w:val="16"/>
                <w:szCs w:val="16"/>
              </w:rPr>
            </w:pPr>
          </w:p>
          <w:p w:rsidR="00F82D0B" w:rsidRPr="00313FE8" w:rsidRDefault="00F82D0B" w:rsidP="00E121D0">
            <w:pPr>
              <w:pStyle w:val="a3"/>
              <w:ind w:right="-613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แหล่งเรียนรู้ที่ 1ประเภท 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:rsidR="00F82D0B" w:rsidRPr="00313FE8" w:rsidRDefault="00F82D0B" w:rsidP="00E121D0">
            <w:pPr>
              <w:pStyle w:val="a3"/>
              <w:ind w:right="-613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>แหล่งเรียนรู้ที่ 2ประเภท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</w:tc>
        <w:tc>
          <w:tcPr>
            <w:tcW w:w="4508" w:type="dxa"/>
          </w:tcPr>
          <w:p w:rsidR="00F82D0B" w:rsidRPr="00313FE8" w:rsidRDefault="00F82D0B" w:rsidP="00E121D0">
            <w:pPr>
              <w:pStyle w:val="a3"/>
              <w:rPr>
                <w:rFonts w:ascii="Angsana New" w:hAnsi="Angsana New" w:cs="Angsana New"/>
                <w:sz w:val="16"/>
                <w:szCs w:val="16"/>
              </w:rPr>
            </w:pPr>
          </w:p>
          <w:p w:rsidR="00F82D0B" w:rsidRPr="00313FE8" w:rsidRDefault="00F82D0B" w:rsidP="00E121D0">
            <w:pPr>
              <w:pStyle w:val="a3"/>
              <w:ind w:right="-613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>ข้อดี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:rsidR="00F82D0B" w:rsidRPr="00313FE8" w:rsidRDefault="00F82D0B" w:rsidP="00E121D0">
            <w:pPr>
              <w:pStyle w:val="a3"/>
              <w:ind w:right="-868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>ข้อเสีย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:rsidR="00F82D0B" w:rsidRPr="00313FE8" w:rsidRDefault="00F82D0B" w:rsidP="00E121D0">
            <w:pPr>
              <w:pStyle w:val="a3"/>
              <w:ind w:right="-868"/>
              <w:rPr>
                <w:rFonts w:ascii="Angsana New" w:hAnsi="Angsana New" w:cs="Angsana New"/>
                <w:sz w:val="32"/>
                <w:szCs w:val="32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>ข้อดี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:rsidR="00F82D0B" w:rsidRPr="00313FE8" w:rsidRDefault="00F82D0B" w:rsidP="00E121D0">
            <w:pPr>
              <w:pStyle w:val="a3"/>
              <w:ind w:right="-301"/>
              <w:rPr>
                <w:rFonts w:ascii="Angsana New" w:hAnsi="Angsana New" w:cs="Angsana New"/>
                <w:sz w:val="32"/>
                <w:szCs w:val="32"/>
              </w:rPr>
            </w:pPr>
            <w:r w:rsidRPr="00313FE8">
              <w:rPr>
                <w:rFonts w:ascii="Angsana New" w:hAnsi="Angsana New" w:cs="Angsana New"/>
                <w:sz w:val="32"/>
                <w:szCs w:val="32"/>
                <w:cs/>
              </w:rPr>
              <w:t>ข้อเสีย</w:t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Pr="00313FE8"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</w:tc>
      </w:tr>
    </w:tbl>
    <w:p w:rsidR="00F83958" w:rsidRPr="00F82D0B" w:rsidRDefault="00F83958" w:rsidP="00F82D0B"/>
    <w:sectPr w:rsidR="00F83958" w:rsidRPr="00F82D0B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16" w:rsidRDefault="00E67B16" w:rsidP="000D27F7">
      <w:r>
        <w:separator/>
      </w:r>
    </w:p>
  </w:endnote>
  <w:endnote w:type="continuationSeparator" w:id="1">
    <w:p w:rsidR="00E67B16" w:rsidRDefault="00E67B16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16" w:rsidRDefault="00E67B16" w:rsidP="000D27F7">
      <w:r>
        <w:separator/>
      </w:r>
    </w:p>
  </w:footnote>
  <w:footnote w:type="continuationSeparator" w:id="1">
    <w:p w:rsidR="00E67B16" w:rsidRDefault="00E67B16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="007F6563"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="007F6563" w:rsidRPr="00197A24">
      <w:rPr>
        <w:rFonts w:ascii="Angsana New" w:hAnsi="Angsana New"/>
        <w:b/>
        <w:bCs/>
        <w:sz w:val="32"/>
        <w:szCs w:val="32"/>
      </w:rPr>
      <w:fldChar w:fldCharType="separate"/>
    </w:r>
    <w:r w:rsidR="00F82D0B" w:rsidRPr="00F82D0B">
      <w:rPr>
        <w:rFonts w:ascii="Angsana New" w:hAnsi="Angsana New"/>
        <w:b/>
        <w:bCs/>
        <w:noProof/>
        <w:sz w:val="32"/>
        <w:szCs w:val="32"/>
        <w:lang w:val="th-TH"/>
      </w:rPr>
      <w:t>2</w:t>
    </w:r>
    <w:r w:rsidR="007F6563"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7F6563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B1E0E"/>
    <w:rsid w:val="000D27F7"/>
    <w:rsid w:val="000F7F61"/>
    <w:rsid w:val="00185DE6"/>
    <w:rsid w:val="002428B9"/>
    <w:rsid w:val="005E5D57"/>
    <w:rsid w:val="007F6563"/>
    <w:rsid w:val="00974439"/>
    <w:rsid w:val="00A81C6A"/>
    <w:rsid w:val="00B44D33"/>
    <w:rsid w:val="00DB05C3"/>
    <w:rsid w:val="00DF0C0C"/>
    <w:rsid w:val="00E67B16"/>
    <w:rsid w:val="00EC3E97"/>
    <w:rsid w:val="00F82D0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2016-12-06T04:47:00Z</dcterms:created>
  <dcterms:modified xsi:type="dcterms:W3CDTF">2016-12-06T04:47:00Z</dcterms:modified>
</cp:coreProperties>
</file>