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13" w:rsidRPr="00313FE8" w:rsidRDefault="00F77213" w:rsidP="00F77213">
      <w:pPr>
        <w:pStyle w:val="a3"/>
        <w:jc w:val="center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313FE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เรื่องการจัดการความรู้</w:t>
      </w:r>
      <w:r w:rsidRPr="00313FE8">
        <w:rPr>
          <w:rFonts w:ascii="Angsana New" w:hAnsi="Angsana New" w:cs="Angsana New"/>
          <w:sz w:val="32"/>
          <w:szCs w:val="32"/>
          <w:cs/>
        </w:rPr>
        <w:t>การใช้แหล่งเรียนรู้</w:t>
      </w:r>
    </w:p>
    <w:p w:rsidR="00F77213" w:rsidRPr="00313FE8" w:rsidRDefault="00F77213" w:rsidP="00F7721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F77213" w:rsidRPr="00313FE8" w:rsidRDefault="00F77213" w:rsidP="00F7721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F77213" w:rsidRPr="00313FE8" w:rsidRDefault="00F77213" w:rsidP="00F77213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F77213" w:rsidRPr="00313FE8" w:rsidRDefault="00F77213" w:rsidP="00F77213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t>กิจกรรมที่</w:t>
      </w:r>
      <w:r w:rsidRPr="00313FE8">
        <w:rPr>
          <w:rFonts w:ascii="Angsana New" w:eastAsia="AngsanaNew-Bold" w:hAnsi="Angsana New"/>
          <w:b/>
          <w:bCs/>
          <w:sz w:val="32"/>
          <w:szCs w:val="32"/>
        </w:rPr>
        <w:t xml:space="preserve"> 1 </w:t>
      </w:r>
      <w:r w:rsidRPr="00313FE8">
        <w:rPr>
          <w:rFonts w:ascii="Angsana New" w:eastAsia="AngsanaNew" w:hAnsi="Angsana New"/>
          <w:sz w:val="32"/>
          <w:szCs w:val="32"/>
          <w:cs/>
        </w:rPr>
        <w:t>ให้อธิบายความหมายของ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การจัดการความรู้</w:t>
      </w:r>
      <w:r w:rsidRPr="00313FE8">
        <w:rPr>
          <w:rFonts w:ascii="Angsana New" w:eastAsia="AngsanaNew" w:hAnsi="Angsana New"/>
          <w:sz w:val="32"/>
          <w:szCs w:val="32"/>
        </w:rPr>
        <w:t xml:space="preserve">” </w:t>
      </w:r>
      <w:r w:rsidRPr="00313FE8">
        <w:rPr>
          <w:rFonts w:ascii="Angsana New" w:eastAsia="AngsanaNew" w:hAnsi="Angsana New"/>
          <w:sz w:val="32"/>
          <w:szCs w:val="32"/>
          <w:cs/>
        </w:rPr>
        <w:t>มาพอสังเขป</w:t>
      </w:r>
    </w:p>
    <w:p w:rsidR="00F77213" w:rsidRPr="00313FE8" w:rsidRDefault="00F77213" w:rsidP="00F77213">
      <w:pPr>
        <w:autoSpaceDE w:val="0"/>
        <w:autoSpaceDN w:val="0"/>
        <w:adjustRightInd w:val="0"/>
        <w:ind w:right="-472"/>
        <w:rPr>
          <w:rFonts w:ascii="Angsana New" w:eastAsia="AngsanaNew" w:hAnsi="Angsana New"/>
          <w:sz w:val="32"/>
          <w:szCs w:val="32"/>
          <w:u w:val="dotted"/>
        </w:rPr>
      </w:pP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</w:p>
    <w:p w:rsidR="00F77213" w:rsidRPr="00313FE8" w:rsidRDefault="00F77213" w:rsidP="00F77213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t>กิจกรรมที่</w:t>
      </w:r>
      <w:r w:rsidRPr="00313FE8">
        <w:rPr>
          <w:rFonts w:ascii="Angsana New" w:eastAsia="AngsanaNew-Bold" w:hAnsi="Angsana New"/>
          <w:b/>
          <w:bCs/>
          <w:sz w:val="32"/>
          <w:szCs w:val="32"/>
        </w:rPr>
        <w:t xml:space="preserve"> 2 </w:t>
      </w:r>
      <w:r w:rsidRPr="00313FE8">
        <w:rPr>
          <w:rFonts w:ascii="Angsana New" w:eastAsia="AngsanaNew" w:hAnsi="Angsana New"/>
          <w:sz w:val="32"/>
          <w:szCs w:val="32"/>
          <w:cs/>
        </w:rPr>
        <w:t>ให้อธิบายความสำคัญของ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การจัดการความรู้</w:t>
      </w:r>
      <w:r w:rsidRPr="00313FE8">
        <w:rPr>
          <w:rFonts w:ascii="Angsana New" w:eastAsia="AngsanaNew" w:hAnsi="Angsana New"/>
          <w:sz w:val="32"/>
          <w:szCs w:val="32"/>
        </w:rPr>
        <w:t xml:space="preserve">” </w:t>
      </w:r>
      <w:r w:rsidRPr="00313FE8">
        <w:rPr>
          <w:rFonts w:ascii="Angsana New" w:eastAsia="AngsanaNew" w:hAnsi="Angsana New"/>
          <w:sz w:val="32"/>
          <w:szCs w:val="32"/>
          <w:cs/>
        </w:rPr>
        <w:t>มาพอสังเขป</w:t>
      </w:r>
    </w:p>
    <w:p w:rsidR="00F77213" w:rsidRPr="00313FE8" w:rsidRDefault="00F77213" w:rsidP="00F77213">
      <w:pPr>
        <w:autoSpaceDE w:val="0"/>
        <w:autoSpaceDN w:val="0"/>
        <w:adjustRightInd w:val="0"/>
        <w:ind w:right="-472"/>
        <w:rPr>
          <w:rFonts w:ascii="Angsana New" w:eastAsia="AngsanaNew" w:hAnsi="Angsana New"/>
          <w:sz w:val="32"/>
          <w:szCs w:val="32"/>
          <w:u w:val="dotted"/>
        </w:rPr>
      </w:pP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</w:p>
    <w:p w:rsidR="00F77213" w:rsidRPr="00313FE8" w:rsidRDefault="00F77213" w:rsidP="00F77213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t>กิจกรรมที่</w:t>
      </w:r>
      <w:r w:rsidRPr="00313FE8">
        <w:rPr>
          <w:rFonts w:ascii="Angsana New" w:eastAsia="AngsanaNew-Bold" w:hAnsi="Angsana New"/>
          <w:b/>
          <w:bCs/>
          <w:sz w:val="32"/>
          <w:szCs w:val="32"/>
        </w:rPr>
        <w:t xml:space="preserve"> 3 </w:t>
      </w:r>
      <w:r w:rsidRPr="00313FE8">
        <w:rPr>
          <w:rFonts w:ascii="Angsana New" w:eastAsia="AngsanaNew" w:hAnsi="Angsana New"/>
          <w:sz w:val="32"/>
          <w:szCs w:val="32"/>
          <w:cs/>
        </w:rPr>
        <w:t>ให้อธิบายหลักการของ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การจัดการความรู้</w:t>
      </w:r>
      <w:r w:rsidRPr="00313FE8">
        <w:rPr>
          <w:rFonts w:ascii="Angsana New" w:eastAsia="AngsanaNew" w:hAnsi="Angsana New"/>
          <w:sz w:val="32"/>
          <w:szCs w:val="32"/>
        </w:rPr>
        <w:t xml:space="preserve">” </w:t>
      </w:r>
      <w:r w:rsidRPr="00313FE8">
        <w:rPr>
          <w:rFonts w:ascii="Angsana New" w:eastAsia="AngsanaNew" w:hAnsi="Angsana New"/>
          <w:sz w:val="32"/>
          <w:szCs w:val="32"/>
          <w:cs/>
        </w:rPr>
        <w:t>มาพอสังเขป</w:t>
      </w:r>
    </w:p>
    <w:p w:rsidR="00F77213" w:rsidRPr="00313FE8" w:rsidRDefault="00F77213" w:rsidP="00F77213">
      <w:pPr>
        <w:autoSpaceDE w:val="0"/>
        <w:autoSpaceDN w:val="0"/>
        <w:adjustRightInd w:val="0"/>
        <w:ind w:right="-472"/>
        <w:rPr>
          <w:rFonts w:ascii="Angsana New" w:eastAsia="AngsanaNew" w:hAnsi="Angsana New"/>
          <w:sz w:val="32"/>
          <w:szCs w:val="32"/>
          <w:u w:val="dotted"/>
        </w:rPr>
      </w:pP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</w:p>
    <w:p w:rsidR="00F83958" w:rsidRPr="00F77213" w:rsidRDefault="00F77213" w:rsidP="00F77213">
      <w:pPr>
        <w:autoSpaceDE w:val="0"/>
        <w:autoSpaceDN w:val="0"/>
        <w:adjustRightInd w:val="0"/>
        <w:ind w:right="-472"/>
        <w:rPr>
          <w:rFonts w:ascii="Angsana New" w:eastAsia="AngsanaNew" w:hAnsi="Angsana New" w:hint="cs"/>
          <w:sz w:val="32"/>
          <w:szCs w:val="32"/>
          <w:u w:val="dotted"/>
        </w:rPr>
      </w:pP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  <w:r w:rsidRPr="00313FE8">
        <w:rPr>
          <w:rFonts w:ascii="Angsana New" w:eastAsia="AngsanaNew" w:hAnsi="Angsana New"/>
          <w:sz w:val="32"/>
          <w:szCs w:val="32"/>
          <w:u w:val="dotted"/>
        </w:rPr>
        <w:tab/>
      </w:r>
    </w:p>
    <w:sectPr w:rsidR="00F83958" w:rsidRPr="00F77213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696" w:rsidRDefault="00C44696" w:rsidP="000D27F7">
      <w:r>
        <w:separator/>
      </w:r>
    </w:p>
  </w:endnote>
  <w:endnote w:type="continuationSeparator" w:id="1">
    <w:p w:rsidR="00C44696" w:rsidRDefault="00C44696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696" w:rsidRDefault="00C44696" w:rsidP="000D27F7">
      <w:r>
        <w:separator/>
      </w:r>
    </w:p>
  </w:footnote>
  <w:footnote w:type="continuationSeparator" w:id="1">
    <w:p w:rsidR="00C44696" w:rsidRDefault="00C44696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="007F6563"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="007F6563" w:rsidRPr="00197A24">
      <w:rPr>
        <w:rFonts w:ascii="Angsana New" w:hAnsi="Angsana New"/>
        <w:b/>
        <w:bCs/>
        <w:sz w:val="32"/>
        <w:szCs w:val="32"/>
      </w:rPr>
      <w:fldChar w:fldCharType="separate"/>
    </w:r>
    <w:r w:rsidR="00F77213" w:rsidRPr="00F77213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="007F6563"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7F6563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B1E0E"/>
    <w:rsid w:val="000D27F7"/>
    <w:rsid w:val="000F7F61"/>
    <w:rsid w:val="00185DE6"/>
    <w:rsid w:val="002428B9"/>
    <w:rsid w:val="005E5D57"/>
    <w:rsid w:val="007F6563"/>
    <w:rsid w:val="00974439"/>
    <w:rsid w:val="00A81C6A"/>
    <w:rsid w:val="00B44D33"/>
    <w:rsid w:val="00C44696"/>
    <w:rsid w:val="00DB05C3"/>
    <w:rsid w:val="00DF0C0C"/>
    <w:rsid w:val="00EC3E97"/>
    <w:rsid w:val="00F77213"/>
    <w:rsid w:val="00F82D0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2016-12-06T04:48:00Z</dcterms:created>
  <dcterms:modified xsi:type="dcterms:W3CDTF">2016-12-06T04:48:00Z</dcterms:modified>
</cp:coreProperties>
</file>